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AC259F" w14:textId="77777777" w:rsidR="00D14AB9" w:rsidRPr="00B41318" w:rsidRDefault="00D14AB9" w:rsidP="007056C2">
      <w:pPr>
        <w:adjustRightInd/>
        <w:jc w:val="center"/>
        <w:rPr>
          <w:rFonts w:asciiTheme="minorEastAsia" w:eastAsiaTheme="minorEastAsia" w:hAnsiTheme="minorEastAsia"/>
          <w:b/>
          <w:color w:val="auto"/>
          <w:sz w:val="28"/>
          <w:szCs w:val="28"/>
        </w:rPr>
      </w:pPr>
      <w:r w:rsidRPr="00B41318">
        <w:rPr>
          <w:rFonts w:asciiTheme="minorEastAsia" w:eastAsiaTheme="minorEastAsia" w:hAnsiTheme="minorEastAsia" w:hint="eastAsia"/>
          <w:b/>
          <w:color w:val="auto"/>
          <w:sz w:val="28"/>
          <w:szCs w:val="28"/>
        </w:rPr>
        <w:t>白神山地世界遺産地域の管理に関する懇談会</w:t>
      </w:r>
    </w:p>
    <w:p w14:paraId="472C2352" w14:textId="77777777" w:rsidR="007056C2" w:rsidRPr="00B41318" w:rsidRDefault="00D14AB9" w:rsidP="007056C2">
      <w:pPr>
        <w:adjustRightInd/>
        <w:jc w:val="center"/>
        <w:rPr>
          <w:rFonts w:asciiTheme="minorEastAsia" w:eastAsiaTheme="minorEastAsia" w:hAnsiTheme="minorEastAsia"/>
          <w:b/>
          <w:color w:val="auto"/>
          <w:sz w:val="28"/>
          <w:szCs w:val="28"/>
        </w:rPr>
      </w:pPr>
      <w:r w:rsidRPr="00B41318">
        <w:rPr>
          <w:rFonts w:asciiTheme="minorEastAsia" w:eastAsiaTheme="minorEastAsia" w:hAnsiTheme="minorEastAsia" w:hint="eastAsia"/>
          <w:b/>
          <w:color w:val="auto"/>
          <w:sz w:val="28"/>
          <w:szCs w:val="28"/>
        </w:rPr>
        <w:t>参加</w:t>
      </w:r>
      <w:r w:rsidR="007056C2" w:rsidRPr="00B41318">
        <w:rPr>
          <w:rFonts w:asciiTheme="minorEastAsia" w:eastAsiaTheme="minorEastAsia" w:hAnsiTheme="minorEastAsia" w:hint="eastAsia"/>
          <w:b/>
          <w:color w:val="auto"/>
          <w:sz w:val="28"/>
          <w:szCs w:val="28"/>
        </w:rPr>
        <w:t>申込み</w:t>
      </w:r>
    </w:p>
    <w:p w14:paraId="0353E379" w14:textId="77777777" w:rsidR="007056C2" w:rsidRPr="00B41318" w:rsidRDefault="007056C2" w:rsidP="007056C2">
      <w:pPr>
        <w:adjustRightInd/>
        <w:jc w:val="center"/>
        <w:rPr>
          <w:rFonts w:asciiTheme="minorEastAsia" w:eastAsiaTheme="minorEastAsia" w:hAnsiTheme="minorEastAsia" w:cs="Times New Roman"/>
          <w:color w:val="auto"/>
          <w:spacing w:val="2"/>
          <w:sz w:val="24"/>
          <w:szCs w:val="24"/>
        </w:rPr>
      </w:pPr>
    </w:p>
    <w:p w14:paraId="444A54E6" w14:textId="77777777" w:rsidR="00875BB5" w:rsidRPr="00B41318" w:rsidRDefault="00875BB5" w:rsidP="007C700C">
      <w:pPr>
        <w:rPr>
          <w:rFonts w:asciiTheme="minorEastAsia" w:eastAsiaTheme="minorEastAsia" w:hAnsiTheme="minorEastAsia"/>
          <w:color w:val="auto"/>
          <w:sz w:val="24"/>
          <w:szCs w:val="24"/>
        </w:rPr>
      </w:pPr>
    </w:p>
    <w:tbl>
      <w:tblPr>
        <w:tblStyle w:val="ae"/>
        <w:tblW w:w="0" w:type="auto"/>
        <w:tblInd w:w="620" w:type="dxa"/>
        <w:tblLook w:val="04A0" w:firstRow="1" w:lastRow="0" w:firstColumn="1" w:lastColumn="0" w:noHBand="0" w:noVBand="1"/>
      </w:tblPr>
      <w:tblGrid>
        <w:gridCol w:w="1982"/>
        <w:gridCol w:w="6523"/>
      </w:tblGrid>
      <w:tr w:rsidR="00874A9F" w:rsidRPr="00874A9F" w14:paraId="62F6510D" w14:textId="77777777" w:rsidTr="00C45248">
        <w:trPr>
          <w:trHeight w:val="670"/>
        </w:trPr>
        <w:tc>
          <w:tcPr>
            <w:tcW w:w="1982" w:type="dxa"/>
          </w:tcPr>
          <w:p w14:paraId="72A7E162" w14:textId="77777777" w:rsidR="009C541B" w:rsidRPr="00874A9F" w:rsidRDefault="009C541B" w:rsidP="00B42CC6">
            <w:pPr>
              <w:spacing w:line="480" w:lineRule="auto"/>
              <w:jc w:val="left"/>
              <w:rPr>
                <w:rFonts w:asciiTheme="minorEastAsia" w:eastAsiaTheme="minorEastAsia" w:hAnsiTheme="minorEastAsia"/>
                <w:color w:val="auto"/>
                <w:sz w:val="24"/>
                <w:szCs w:val="24"/>
              </w:rPr>
            </w:pPr>
            <w:r w:rsidRPr="00874A9F">
              <w:rPr>
                <w:rFonts w:asciiTheme="minorEastAsia" w:eastAsiaTheme="minorEastAsia" w:hAnsiTheme="minorEastAsia" w:hint="eastAsia"/>
                <w:color w:val="auto"/>
                <w:sz w:val="24"/>
                <w:szCs w:val="24"/>
              </w:rPr>
              <w:t>住所</w:t>
            </w:r>
          </w:p>
        </w:tc>
        <w:tc>
          <w:tcPr>
            <w:tcW w:w="6523" w:type="dxa"/>
          </w:tcPr>
          <w:p w14:paraId="2D7E57AD" w14:textId="77777777" w:rsidR="009C541B" w:rsidRPr="00874A9F" w:rsidRDefault="009C541B" w:rsidP="00B42CC6">
            <w:pPr>
              <w:spacing w:line="480" w:lineRule="auto"/>
              <w:rPr>
                <w:rFonts w:asciiTheme="minorEastAsia" w:eastAsiaTheme="minorEastAsia" w:hAnsiTheme="minorEastAsia"/>
                <w:color w:val="auto"/>
                <w:sz w:val="24"/>
                <w:szCs w:val="24"/>
              </w:rPr>
            </w:pPr>
          </w:p>
        </w:tc>
      </w:tr>
      <w:tr w:rsidR="00874A9F" w:rsidRPr="00874A9F" w14:paraId="29311706" w14:textId="77777777" w:rsidTr="00C45248">
        <w:tc>
          <w:tcPr>
            <w:tcW w:w="1982" w:type="dxa"/>
            <w:tcBorders>
              <w:bottom w:val="dashSmallGap" w:sz="4" w:space="0" w:color="auto"/>
            </w:tcBorders>
          </w:tcPr>
          <w:p w14:paraId="1E904B52" w14:textId="77777777" w:rsidR="009C541B" w:rsidRPr="00874A9F" w:rsidRDefault="009C541B" w:rsidP="007C700C">
            <w:pPr>
              <w:rPr>
                <w:rFonts w:asciiTheme="minorEastAsia" w:eastAsiaTheme="minorEastAsia" w:hAnsiTheme="minorEastAsia"/>
                <w:color w:val="auto"/>
                <w:sz w:val="24"/>
                <w:szCs w:val="24"/>
              </w:rPr>
            </w:pPr>
            <w:r w:rsidRPr="00874A9F">
              <w:rPr>
                <w:rFonts w:asciiTheme="minorEastAsia" w:eastAsiaTheme="minorEastAsia" w:hAnsiTheme="minorEastAsia" w:hint="eastAsia"/>
                <w:color w:val="auto"/>
                <w:sz w:val="24"/>
                <w:szCs w:val="24"/>
              </w:rPr>
              <w:t>ふり</w:t>
            </w:r>
            <w:r w:rsidR="005D4EE3" w:rsidRPr="00874A9F">
              <w:rPr>
                <w:rFonts w:asciiTheme="minorEastAsia" w:eastAsiaTheme="minorEastAsia" w:hAnsiTheme="minorEastAsia" w:hint="eastAsia"/>
                <w:color w:val="auto"/>
                <w:sz w:val="24"/>
                <w:szCs w:val="24"/>
              </w:rPr>
              <w:t>が</w:t>
            </w:r>
            <w:r w:rsidRPr="00874A9F">
              <w:rPr>
                <w:rFonts w:asciiTheme="minorEastAsia" w:eastAsiaTheme="minorEastAsia" w:hAnsiTheme="minorEastAsia" w:hint="eastAsia"/>
                <w:color w:val="auto"/>
                <w:sz w:val="24"/>
                <w:szCs w:val="24"/>
              </w:rPr>
              <w:t>な</w:t>
            </w:r>
          </w:p>
        </w:tc>
        <w:tc>
          <w:tcPr>
            <w:tcW w:w="6523" w:type="dxa"/>
            <w:tcBorders>
              <w:bottom w:val="dashSmallGap" w:sz="4" w:space="0" w:color="auto"/>
            </w:tcBorders>
          </w:tcPr>
          <w:p w14:paraId="20A65C56" w14:textId="77777777" w:rsidR="009C541B" w:rsidRPr="00874A9F" w:rsidRDefault="009C541B" w:rsidP="007C700C">
            <w:pPr>
              <w:rPr>
                <w:rFonts w:asciiTheme="minorEastAsia" w:eastAsiaTheme="minorEastAsia" w:hAnsiTheme="minorEastAsia"/>
                <w:color w:val="auto"/>
                <w:sz w:val="24"/>
                <w:szCs w:val="24"/>
              </w:rPr>
            </w:pPr>
          </w:p>
        </w:tc>
      </w:tr>
      <w:tr w:rsidR="00874A9F" w:rsidRPr="00874A9F" w14:paraId="58613625" w14:textId="77777777" w:rsidTr="00C45248">
        <w:trPr>
          <w:trHeight w:val="798"/>
        </w:trPr>
        <w:tc>
          <w:tcPr>
            <w:tcW w:w="1982" w:type="dxa"/>
            <w:tcBorders>
              <w:top w:val="dashSmallGap" w:sz="4" w:space="0" w:color="auto"/>
            </w:tcBorders>
          </w:tcPr>
          <w:p w14:paraId="5B4D1B78" w14:textId="77777777" w:rsidR="00B42CC6" w:rsidRPr="00874A9F" w:rsidRDefault="009C541B" w:rsidP="0031198F">
            <w:pPr>
              <w:spacing w:line="276" w:lineRule="auto"/>
              <w:rPr>
                <w:rFonts w:asciiTheme="minorEastAsia" w:eastAsiaTheme="minorEastAsia" w:hAnsiTheme="minorEastAsia"/>
                <w:color w:val="auto"/>
                <w:sz w:val="24"/>
                <w:szCs w:val="24"/>
              </w:rPr>
            </w:pPr>
            <w:r w:rsidRPr="00874A9F">
              <w:rPr>
                <w:rFonts w:asciiTheme="minorEastAsia" w:eastAsiaTheme="minorEastAsia" w:hAnsiTheme="minorEastAsia" w:hint="eastAsia"/>
                <w:color w:val="auto"/>
                <w:sz w:val="24"/>
                <w:szCs w:val="24"/>
              </w:rPr>
              <w:t>氏名</w:t>
            </w:r>
          </w:p>
          <w:p w14:paraId="38239FB7" w14:textId="77777777" w:rsidR="009C541B" w:rsidRPr="00874A9F" w:rsidRDefault="00B42CC6" w:rsidP="0031198F">
            <w:pPr>
              <w:spacing w:line="276" w:lineRule="auto"/>
              <w:rPr>
                <w:rFonts w:asciiTheme="minorEastAsia" w:eastAsiaTheme="minorEastAsia" w:hAnsiTheme="minorEastAsia"/>
                <w:color w:val="auto"/>
                <w:sz w:val="24"/>
                <w:szCs w:val="24"/>
              </w:rPr>
            </w:pPr>
            <w:r w:rsidRPr="00874A9F">
              <w:rPr>
                <w:rFonts w:asciiTheme="minorEastAsia" w:eastAsiaTheme="minorEastAsia" w:hAnsiTheme="minorEastAsia" w:hint="eastAsia"/>
                <w:color w:val="auto"/>
                <w:sz w:val="24"/>
                <w:szCs w:val="24"/>
              </w:rPr>
              <w:t>（代表</w:t>
            </w:r>
            <w:r w:rsidR="009C541B" w:rsidRPr="00874A9F">
              <w:rPr>
                <w:rFonts w:asciiTheme="minorEastAsia" w:eastAsiaTheme="minorEastAsia" w:hAnsiTheme="minorEastAsia" w:hint="eastAsia"/>
                <w:color w:val="auto"/>
                <w:sz w:val="24"/>
                <w:szCs w:val="24"/>
              </w:rPr>
              <w:t>）</w:t>
            </w:r>
          </w:p>
        </w:tc>
        <w:tc>
          <w:tcPr>
            <w:tcW w:w="6523" w:type="dxa"/>
            <w:tcBorders>
              <w:top w:val="dashSmallGap" w:sz="4" w:space="0" w:color="auto"/>
            </w:tcBorders>
          </w:tcPr>
          <w:p w14:paraId="49B2F025" w14:textId="77777777" w:rsidR="009C541B" w:rsidRPr="00874A9F" w:rsidRDefault="009C541B" w:rsidP="007C700C">
            <w:pPr>
              <w:rPr>
                <w:rFonts w:asciiTheme="minorEastAsia" w:eastAsiaTheme="minorEastAsia" w:hAnsiTheme="minorEastAsia"/>
                <w:color w:val="auto"/>
                <w:sz w:val="24"/>
                <w:szCs w:val="24"/>
              </w:rPr>
            </w:pPr>
          </w:p>
          <w:p w14:paraId="70B38BE9" w14:textId="77777777" w:rsidR="003B6EDC" w:rsidRPr="00874A9F" w:rsidRDefault="003B6EDC" w:rsidP="003B6EDC">
            <w:pPr>
              <w:jc w:val="right"/>
              <w:rPr>
                <w:rFonts w:asciiTheme="minorEastAsia" w:eastAsiaTheme="minorEastAsia" w:hAnsiTheme="minorEastAsia"/>
                <w:color w:val="auto"/>
                <w:sz w:val="24"/>
                <w:szCs w:val="24"/>
              </w:rPr>
            </w:pPr>
            <w:r w:rsidRPr="00874A9F">
              <w:rPr>
                <w:rFonts w:asciiTheme="minorEastAsia" w:eastAsiaTheme="minorEastAsia" w:hAnsiTheme="minorEastAsia" w:hint="eastAsia"/>
                <w:color w:val="auto"/>
                <w:sz w:val="24"/>
                <w:szCs w:val="24"/>
              </w:rPr>
              <w:t>（ほか　　名）</w:t>
            </w:r>
          </w:p>
          <w:p w14:paraId="330B6CFF" w14:textId="77777777" w:rsidR="003B6EDC" w:rsidRPr="00874A9F" w:rsidRDefault="003B6EDC" w:rsidP="003B6EDC">
            <w:pPr>
              <w:rPr>
                <w:rFonts w:asciiTheme="minorEastAsia" w:eastAsiaTheme="minorEastAsia" w:hAnsiTheme="minorEastAsia"/>
                <w:color w:val="auto"/>
                <w:sz w:val="18"/>
                <w:szCs w:val="18"/>
              </w:rPr>
            </w:pPr>
            <w:r w:rsidRPr="00874A9F">
              <w:rPr>
                <w:rFonts w:asciiTheme="minorEastAsia" w:eastAsiaTheme="minorEastAsia" w:hAnsiTheme="minorEastAsia" w:hint="eastAsia"/>
                <w:color w:val="auto"/>
                <w:sz w:val="18"/>
                <w:szCs w:val="18"/>
              </w:rPr>
              <w:t>（１名で複数の方のお申込みも可能です。その場合は、人数をご記入ください。）</w:t>
            </w:r>
          </w:p>
        </w:tc>
      </w:tr>
    </w:tbl>
    <w:p w14:paraId="24671C89" w14:textId="77777777" w:rsidR="009C541B" w:rsidRPr="00874A9F" w:rsidRDefault="009C541B" w:rsidP="00C45248">
      <w:pPr>
        <w:ind w:firstLineChars="200" w:firstLine="480"/>
        <w:rPr>
          <w:rFonts w:asciiTheme="minorEastAsia" w:eastAsiaTheme="minorEastAsia" w:hAnsiTheme="minorEastAsia"/>
          <w:color w:val="auto"/>
          <w:sz w:val="24"/>
          <w:szCs w:val="24"/>
          <w:u w:val="single"/>
        </w:rPr>
      </w:pPr>
      <w:r w:rsidRPr="00874A9F">
        <w:rPr>
          <w:rFonts w:asciiTheme="minorEastAsia" w:eastAsiaTheme="minorEastAsia" w:hAnsiTheme="minorEastAsia" w:hint="eastAsia"/>
          <w:color w:val="auto"/>
          <w:sz w:val="24"/>
          <w:szCs w:val="24"/>
          <w:u w:val="single"/>
        </w:rPr>
        <w:t>団体</w:t>
      </w:r>
      <w:r w:rsidR="005D4EE3" w:rsidRPr="00874A9F">
        <w:rPr>
          <w:rFonts w:asciiTheme="minorEastAsia" w:eastAsiaTheme="minorEastAsia" w:hAnsiTheme="minorEastAsia" w:hint="eastAsia"/>
          <w:color w:val="auto"/>
          <w:sz w:val="24"/>
          <w:szCs w:val="24"/>
          <w:u w:val="single"/>
        </w:rPr>
        <w:t>所属</w:t>
      </w:r>
      <w:r w:rsidRPr="00874A9F">
        <w:rPr>
          <w:rFonts w:asciiTheme="minorEastAsia" w:eastAsiaTheme="minorEastAsia" w:hAnsiTheme="minorEastAsia" w:hint="eastAsia"/>
          <w:color w:val="auto"/>
          <w:sz w:val="24"/>
          <w:szCs w:val="24"/>
          <w:u w:val="single"/>
        </w:rPr>
        <w:t>の場合</w:t>
      </w:r>
    </w:p>
    <w:tbl>
      <w:tblPr>
        <w:tblStyle w:val="ae"/>
        <w:tblW w:w="0" w:type="auto"/>
        <w:tblInd w:w="620" w:type="dxa"/>
        <w:tblLook w:val="04A0" w:firstRow="1" w:lastRow="0" w:firstColumn="1" w:lastColumn="0" w:noHBand="0" w:noVBand="1"/>
      </w:tblPr>
      <w:tblGrid>
        <w:gridCol w:w="1981"/>
        <w:gridCol w:w="6524"/>
      </w:tblGrid>
      <w:tr w:rsidR="003E227D" w:rsidRPr="00874A9F" w14:paraId="728E2056" w14:textId="77777777" w:rsidTr="00C45248">
        <w:trPr>
          <w:trHeight w:val="690"/>
        </w:trPr>
        <w:tc>
          <w:tcPr>
            <w:tcW w:w="1981" w:type="dxa"/>
          </w:tcPr>
          <w:p w14:paraId="22BE673F" w14:textId="77777777" w:rsidR="003E227D" w:rsidRPr="00874A9F" w:rsidRDefault="003E227D" w:rsidP="0031198F">
            <w:pPr>
              <w:spacing w:line="480" w:lineRule="auto"/>
              <w:rPr>
                <w:rFonts w:asciiTheme="minorEastAsia" w:eastAsiaTheme="minorEastAsia" w:hAnsiTheme="minorEastAsia"/>
                <w:color w:val="auto"/>
                <w:sz w:val="24"/>
                <w:szCs w:val="24"/>
              </w:rPr>
            </w:pPr>
            <w:r w:rsidRPr="00874A9F">
              <w:rPr>
                <w:rFonts w:asciiTheme="minorEastAsia" w:eastAsiaTheme="minorEastAsia" w:hAnsiTheme="minorEastAsia" w:hint="eastAsia"/>
                <w:color w:val="auto"/>
                <w:sz w:val="24"/>
                <w:szCs w:val="24"/>
              </w:rPr>
              <w:t>団体名</w:t>
            </w:r>
          </w:p>
        </w:tc>
        <w:tc>
          <w:tcPr>
            <w:tcW w:w="6524" w:type="dxa"/>
          </w:tcPr>
          <w:p w14:paraId="7D8BAD8E" w14:textId="77777777" w:rsidR="003E227D" w:rsidRPr="00874A9F" w:rsidRDefault="003E227D" w:rsidP="00B42CC6">
            <w:pPr>
              <w:spacing w:line="360" w:lineRule="auto"/>
              <w:rPr>
                <w:rFonts w:asciiTheme="minorEastAsia" w:eastAsiaTheme="minorEastAsia" w:hAnsiTheme="minorEastAsia"/>
                <w:color w:val="auto"/>
                <w:sz w:val="24"/>
                <w:szCs w:val="24"/>
              </w:rPr>
            </w:pPr>
          </w:p>
        </w:tc>
      </w:tr>
    </w:tbl>
    <w:p w14:paraId="517B77E8" w14:textId="77777777" w:rsidR="009C541B" w:rsidRPr="00874A9F" w:rsidRDefault="009C541B">
      <w:pPr>
        <w:rPr>
          <w:rFonts w:asciiTheme="minorEastAsia" w:eastAsiaTheme="minorEastAsia" w:hAnsiTheme="minorEastAsia"/>
          <w:color w:val="auto"/>
        </w:rPr>
      </w:pPr>
    </w:p>
    <w:tbl>
      <w:tblPr>
        <w:tblStyle w:val="ae"/>
        <w:tblW w:w="0" w:type="auto"/>
        <w:tblInd w:w="620" w:type="dxa"/>
        <w:tblLook w:val="04A0" w:firstRow="1" w:lastRow="0" w:firstColumn="1" w:lastColumn="0" w:noHBand="0" w:noVBand="1"/>
      </w:tblPr>
      <w:tblGrid>
        <w:gridCol w:w="8505"/>
      </w:tblGrid>
      <w:tr w:rsidR="00874A9F" w:rsidRPr="00874A9F" w14:paraId="0D632DCB" w14:textId="77777777" w:rsidTr="00C45248">
        <w:trPr>
          <w:trHeight w:val="4260"/>
        </w:trPr>
        <w:tc>
          <w:tcPr>
            <w:tcW w:w="8505" w:type="dxa"/>
          </w:tcPr>
          <w:p w14:paraId="08B3D215" w14:textId="77777777" w:rsidR="009C541B" w:rsidRPr="00874A9F" w:rsidRDefault="003F23EC" w:rsidP="003E227D">
            <w:pPr>
              <w:rPr>
                <w:rFonts w:asciiTheme="minorEastAsia" w:eastAsiaTheme="minorEastAsia" w:hAnsiTheme="minorEastAsia"/>
                <w:color w:val="auto"/>
                <w:sz w:val="22"/>
                <w:szCs w:val="22"/>
                <w:u w:val="single"/>
              </w:rPr>
            </w:pPr>
            <w:r w:rsidRPr="00874A9F">
              <w:rPr>
                <w:rFonts w:asciiTheme="minorEastAsia" w:eastAsiaTheme="minorEastAsia" w:hAnsiTheme="minorEastAsia" w:hint="eastAsia"/>
                <w:color w:val="auto"/>
                <w:sz w:val="22"/>
                <w:szCs w:val="22"/>
                <w:u w:val="single"/>
              </w:rPr>
              <w:t>白神山地世界遺産</w:t>
            </w:r>
            <w:r w:rsidR="003B6EDC" w:rsidRPr="00874A9F">
              <w:rPr>
                <w:rFonts w:asciiTheme="minorEastAsia" w:eastAsiaTheme="minorEastAsia" w:hAnsiTheme="minorEastAsia" w:hint="eastAsia"/>
                <w:color w:val="auto"/>
                <w:sz w:val="22"/>
                <w:szCs w:val="22"/>
                <w:u w:val="single"/>
              </w:rPr>
              <w:t>地域</w:t>
            </w:r>
            <w:r w:rsidRPr="00874A9F">
              <w:rPr>
                <w:rFonts w:asciiTheme="minorEastAsia" w:eastAsiaTheme="minorEastAsia" w:hAnsiTheme="minorEastAsia" w:hint="eastAsia"/>
                <w:color w:val="auto"/>
                <w:sz w:val="22"/>
                <w:szCs w:val="22"/>
                <w:u w:val="single"/>
              </w:rPr>
              <w:t>の管理について</w:t>
            </w:r>
            <w:r w:rsidR="003B6EDC" w:rsidRPr="00874A9F">
              <w:rPr>
                <w:rFonts w:asciiTheme="minorEastAsia" w:eastAsiaTheme="minorEastAsia" w:hAnsiTheme="minorEastAsia" w:hint="eastAsia"/>
                <w:color w:val="auto"/>
                <w:sz w:val="22"/>
                <w:szCs w:val="22"/>
                <w:u w:val="single"/>
              </w:rPr>
              <w:t>、お知りになりたいことや</w:t>
            </w:r>
            <w:r w:rsidRPr="00874A9F">
              <w:rPr>
                <w:rFonts w:asciiTheme="minorEastAsia" w:eastAsiaTheme="minorEastAsia" w:hAnsiTheme="minorEastAsia" w:hint="eastAsia"/>
                <w:color w:val="auto"/>
                <w:sz w:val="22"/>
                <w:szCs w:val="22"/>
                <w:u w:val="single"/>
              </w:rPr>
              <w:t>質問等</w:t>
            </w:r>
            <w:r w:rsidR="009C541B" w:rsidRPr="00874A9F">
              <w:rPr>
                <w:rFonts w:asciiTheme="minorEastAsia" w:eastAsiaTheme="minorEastAsia" w:hAnsiTheme="minorEastAsia" w:hint="eastAsia"/>
                <w:color w:val="auto"/>
                <w:sz w:val="22"/>
                <w:szCs w:val="22"/>
                <w:u w:val="single"/>
              </w:rPr>
              <w:t>があ</w:t>
            </w:r>
            <w:r w:rsidR="003B6EDC" w:rsidRPr="00874A9F">
              <w:rPr>
                <w:rFonts w:asciiTheme="minorEastAsia" w:eastAsiaTheme="minorEastAsia" w:hAnsiTheme="minorEastAsia" w:hint="eastAsia"/>
                <w:color w:val="auto"/>
                <w:sz w:val="22"/>
                <w:szCs w:val="22"/>
                <w:u w:val="single"/>
              </w:rPr>
              <w:t>りましたら、記入をお願いします（いただいた質問等への回答につきましては、懇談会の説明内容に可能な限り反映したいと考えています）</w:t>
            </w:r>
            <w:r w:rsidR="005D4EE3" w:rsidRPr="00874A9F">
              <w:rPr>
                <w:rFonts w:asciiTheme="minorEastAsia" w:eastAsiaTheme="minorEastAsia" w:hAnsiTheme="minorEastAsia" w:hint="eastAsia"/>
                <w:color w:val="auto"/>
                <w:sz w:val="22"/>
                <w:szCs w:val="22"/>
                <w:u w:val="single"/>
              </w:rPr>
              <w:t>。</w:t>
            </w:r>
          </w:p>
          <w:p w14:paraId="758F1816" w14:textId="77777777" w:rsidR="003B6EDC" w:rsidRPr="00874A9F" w:rsidRDefault="003B6EDC" w:rsidP="003B6EDC">
            <w:pPr>
              <w:rPr>
                <w:rFonts w:asciiTheme="minorEastAsia" w:eastAsiaTheme="minorEastAsia" w:hAnsiTheme="minorEastAsia"/>
                <w:color w:val="auto"/>
                <w:sz w:val="22"/>
                <w:szCs w:val="22"/>
              </w:rPr>
            </w:pPr>
            <w:r w:rsidRPr="00874A9F">
              <w:rPr>
                <w:rFonts w:asciiTheme="minorEastAsia" w:eastAsiaTheme="minorEastAsia" w:hAnsiTheme="minorEastAsia" w:hint="eastAsia"/>
                <w:color w:val="auto"/>
                <w:sz w:val="22"/>
                <w:szCs w:val="22"/>
              </w:rPr>
              <w:t>１．関心のある分野　※関心のある分野に☑を入れてください。</w:t>
            </w:r>
          </w:p>
          <w:p w14:paraId="0D9C077F" w14:textId="77777777" w:rsidR="003B6EDC" w:rsidRPr="00874A9F" w:rsidRDefault="003B6EDC" w:rsidP="003B6EDC">
            <w:pPr>
              <w:ind w:firstLineChars="100" w:firstLine="220"/>
              <w:rPr>
                <w:rFonts w:asciiTheme="minorEastAsia" w:eastAsiaTheme="minorEastAsia" w:hAnsiTheme="minorEastAsia"/>
                <w:color w:val="auto"/>
                <w:sz w:val="22"/>
                <w:szCs w:val="22"/>
              </w:rPr>
            </w:pPr>
            <w:r w:rsidRPr="00874A9F">
              <w:rPr>
                <w:rFonts w:asciiTheme="minorEastAsia" w:eastAsiaTheme="minorEastAsia" w:hAnsiTheme="minorEastAsia" w:hint="eastAsia"/>
                <w:color w:val="auto"/>
                <w:sz w:val="22"/>
                <w:szCs w:val="22"/>
              </w:rPr>
              <w:t xml:space="preserve">□生態系の保全について　□巡視活動について　</w:t>
            </w:r>
          </w:p>
          <w:p w14:paraId="35D83E39" w14:textId="77777777" w:rsidR="003B6EDC" w:rsidRPr="00874A9F" w:rsidRDefault="003B6EDC" w:rsidP="003B6EDC">
            <w:pPr>
              <w:ind w:leftChars="100" w:left="210"/>
              <w:rPr>
                <w:rFonts w:asciiTheme="minorEastAsia" w:eastAsiaTheme="minorEastAsia" w:hAnsiTheme="minorEastAsia"/>
                <w:color w:val="auto"/>
                <w:sz w:val="22"/>
                <w:szCs w:val="22"/>
              </w:rPr>
            </w:pPr>
            <w:r w:rsidRPr="00874A9F">
              <w:rPr>
                <w:rFonts w:asciiTheme="minorEastAsia" w:eastAsiaTheme="minorEastAsia" w:hAnsiTheme="minorEastAsia" w:hint="eastAsia"/>
                <w:color w:val="auto"/>
                <w:sz w:val="22"/>
                <w:szCs w:val="22"/>
              </w:rPr>
              <w:t xml:space="preserve">□環境教育、情報の発信と普及啓発について　□調査研究・モニタリングについて　□その他　</w:t>
            </w:r>
            <w:r w:rsidRPr="00874A9F">
              <w:rPr>
                <w:rFonts w:asciiTheme="minorEastAsia" w:eastAsiaTheme="minorEastAsia" w:hAnsiTheme="minorEastAsia" w:hint="eastAsia"/>
                <w:color w:val="auto"/>
                <w:sz w:val="22"/>
                <w:szCs w:val="22"/>
                <w:u w:val="single"/>
              </w:rPr>
              <w:t xml:space="preserve">・　　　　　　　　　　　　　　　　</w:t>
            </w:r>
          </w:p>
          <w:p w14:paraId="43D7D531" w14:textId="77777777" w:rsidR="003B6EDC" w:rsidRPr="00874A9F" w:rsidRDefault="003B6EDC" w:rsidP="003B6EDC">
            <w:pPr>
              <w:rPr>
                <w:rFonts w:asciiTheme="minorEastAsia" w:eastAsiaTheme="minorEastAsia" w:hAnsiTheme="minorEastAsia"/>
                <w:color w:val="auto"/>
                <w:sz w:val="22"/>
                <w:szCs w:val="22"/>
                <w:u w:val="single"/>
              </w:rPr>
            </w:pPr>
            <w:r w:rsidRPr="00874A9F">
              <w:rPr>
                <w:rFonts w:asciiTheme="minorEastAsia" w:eastAsiaTheme="minorEastAsia" w:hAnsiTheme="minorEastAsia" w:hint="eastAsia"/>
                <w:color w:val="auto"/>
                <w:sz w:val="22"/>
                <w:szCs w:val="22"/>
              </w:rPr>
              <w:t xml:space="preserve">　　　　　　</w:t>
            </w:r>
            <w:r w:rsidRPr="00874A9F">
              <w:rPr>
                <w:rFonts w:asciiTheme="minorEastAsia" w:eastAsiaTheme="minorEastAsia" w:hAnsiTheme="minorEastAsia" w:hint="eastAsia"/>
                <w:color w:val="auto"/>
                <w:sz w:val="22"/>
                <w:szCs w:val="22"/>
                <w:u w:val="single"/>
              </w:rPr>
              <w:t xml:space="preserve">・　　　　　　　　　　　　　　　　</w:t>
            </w:r>
          </w:p>
          <w:p w14:paraId="4A1A9364" w14:textId="77777777" w:rsidR="003B6EDC" w:rsidRPr="00874A9F" w:rsidRDefault="003B6EDC" w:rsidP="003B6EDC">
            <w:pPr>
              <w:rPr>
                <w:rFonts w:asciiTheme="minorEastAsia" w:eastAsiaTheme="minorEastAsia" w:hAnsiTheme="minorEastAsia"/>
                <w:color w:val="auto"/>
                <w:sz w:val="22"/>
                <w:szCs w:val="22"/>
              </w:rPr>
            </w:pPr>
          </w:p>
          <w:p w14:paraId="78952DF4" w14:textId="77777777" w:rsidR="003B6EDC" w:rsidRPr="00874A9F" w:rsidRDefault="003B6EDC" w:rsidP="003B6EDC">
            <w:pPr>
              <w:rPr>
                <w:rFonts w:asciiTheme="minorEastAsia" w:eastAsiaTheme="minorEastAsia" w:hAnsiTheme="minorEastAsia"/>
                <w:color w:val="auto"/>
                <w:sz w:val="22"/>
                <w:szCs w:val="22"/>
              </w:rPr>
            </w:pPr>
            <w:r w:rsidRPr="00874A9F">
              <w:rPr>
                <w:rFonts w:asciiTheme="minorEastAsia" w:eastAsiaTheme="minorEastAsia" w:hAnsiTheme="minorEastAsia" w:hint="eastAsia"/>
                <w:color w:val="auto"/>
                <w:sz w:val="22"/>
                <w:szCs w:val="22"/>
              </w:rPr>
              <w:t>２．お知りになりたいことや質問してみたいこと</w:t>
            </w:r>
          </w:p>
          <w:p w14:paraId="0E10E68D" w14:textId="77777777" w:rsidR="003B6EDC" w:rsidRPr="00874A9F" w:rsidRDefault="003B6EDC" w:rsidP="003E227D">
            <w:pPr>
              <w:rPr>
                <w:rFonts w:asciiTheme="minorEastAsia" w:eastAsiaTheme="minorEastAsia" w:hAnsiTheme="minorEastAsia"/>
                <w:color w:val="auto"/>
                <w:sz w:val="22"/>
                <w:szCs w:val="22"/>
                <w:u w:val="single"/>
              </w:rPr>
            </w:pPr>
            <w:r w:rsidRPr="00874A9F">
              <w:rPr>
                <w:rFonts w:asciiTheme="minorEastAsia" w:eastAsiaTheme="minorEastAsia" w:hAnsiTheme="minorEastAsia" w:hint="eastAsia"/>
                <w:color w:val="auto"/>
                <w:sz w:val="22"/>
                <w:szCs w:val="22"/>
                <w:u w:val="single"/>
              </w:rPr>
              <w:t xml:space="preserve">・　　　　　　　　　　　　　　　　　　　　　　　　　　　　　　　　　　　　　</w:t>
            </w:r>
          </w:p>
          <w:p w14:paraId="39695AE8" w14:textId="77777777" w:rsidR="003B6EDC" w:rsidRPr="00874A9F" w:rsidRDefault="003B6EDC" w:rsidP="003E227D">
            <w:pPr>
              <w:rPr>
                <w:rFonts w:asciiTheme="minorEastAsia" w:eastAsiaTheme="minorEastAsia" w:hAnsiTheme="minorEastAsia"/>
                <w:color w:val="auto"/>
                <w:sz w:val="22"/>
                <w:szCs w:val="22"/>
                <w:u w:val="single"/>
              </w:rPr>
            </w:pPr>
            <w:r w:rsidRPr="00874A9F">
              <w:rPr>
                <w:rFonts w:asciiTheme="minorEastAsia" w:eastAsiaTheme="minorEastAsia" w:hAnsiTheme="minorEastAsia" w:hint="eastAsia"/>
                <w:color w:val="auto"/>
                <w:sz w:val="22"/>
                <w:szCs w:val="22"/>
                <w:u w:val="single"/>
              </w:rPr>
              <w:t xml:space="preserve">・　　　　　　　　　　　　　　　　　　　　　　　　　　　　　　　　　　　　　</w:t>
            </w:r>
          </w:p>
          <w:p w14:paraId="19D14C27" w14:textId="77777777" w:rsidR="003B6EDC" w:rsidRPr="00874A9F" w:rsidRDefault="003B6EDC" w:rsidP="003E227D">
            <w:pPr>
              <w:rPr>
                <w:rFonts w:asciiTheme="minorEastAsia" w:eastAsiaTheme="minorEastAsia" w:hAnsiTheme="minorEastAsia"/>
                <w:color w:val="auto"/>
                <w:sz w:val="22"/>
                <w:szCs w:val="22"/>
                <w:u w:val="single"/>
              </w:rPr>
            </w:pPr>
            <w:r w:rsidRPr="00874A9F">
              <w:rPr>
                <w:rFonts w:asciiTheme="minorEastAsia" w:eastAsiaTheme="minorEastAsia" w:hAnsiTheme="minorEastAsia" w:hint="eastAsia"/>
                <w:color w:val="auto"/>
                <w:sz w:val="22"/>
                <w:szCs w:val="22"/>
                <w:u w:val="single"/>
              </w:rPr>
              <w:t xml:space="preserve">・　　　　　　　　　　　　　　　　　　　　　　　　　　　　　　　　　　　　　</w:t>
            </w:r>
          </w:p>
        </w:tc>
      </w:tr>
    </w:tbl>
    <w:p w14:paraId="30E06C03" w14:textId="62A895F7" w:rsidR="009C541B" w:rsidRPr="00874A9F" w:rsidRDefault="00C00F9F" w:rsidP="00C45248">
      <w:pPr>
        <w:wordWrap w:val="0"/>
        <w:jc w:val="right"/>
        <w:rPr>
          <w:rFonts w:asciiTheme="minorEastAsia" w:eastAsiaTheme="minorEastAsia" w:hAnsiTheme="minorEastAsia"/>
          <w:color w:val="auto"/>
          <w:sz w:val="24"/>
          <w:szCs w:val="24"/>
        </w:rPr>
      </w:pPr>
      <w:r w:rsidRPr="00874A9F">
        <w:rPr>
          <w:rFonts w:asciiTheme="minorEastAsia" w:eastAsiaTheme="minorEastAsia" w:hAnsiTheme="minorEastAsia" w:hint="eastAsia"/>
          <w:color w:val="auto"/>
          <w:sz w:val="24"/>
          <w:szCs w:val="24"/>
        </w:rPr>
        <w:t>申込み</w:t>
      </w:r>
      <w:r w:rsidR="005D4EE3" w:rsidRPr="00874A9F">
        <w:rPr>
          <w:rFonts w:asciiTheme="minorEastAsia" w:eastAsiaTheme="minorEastAsia" w:hAnsiTheme="minorEastAsia" w:hint="eastAsia"/>
          <w:color w:val="auto"/>
          <w:sz w:val="24"/>
          <w:szCs w:val="24"/>
        </w:rPr>
        <w:t>締め切り：</w:t>
      </w:r>
      <w:r w:rsidR="00874A9F" w:rsidRPr="00874A9F">
        <w:rPr>
          <w:rFonts w:asciiTheme="minorEastAsia" w:eastAsiaTheme="minorEastAsia" w:hAnsiTheme="minorEastAsia" w:hint="eastAsia"/>
          <w:color w:val="auto"/>
          <w:sz w:val="24"/>
          <w:szCs w:val="24"/>
        </w:rPr>
        <w:t>令和</w:t>
      </w:r>
      <w:r w:rsidR="00692622">
        <w:rPr>
          <w:rFonts w:asciiTheme="minorEastAsia" w:eastAsiaTheme="minorEastAsia" w:hAnsiTheme="minorEastAsia" w:hint="eastAsia"/>
          <w:color w:val="auto"/>
          <w:sz w:val="24"/>
          <w:szCs w:val="24"/>
        </w:rPr>
        <w:t>５</w:t>
      </w:r>
      <w:r w:rsidR="00B41318" w:rsidRPr="00874A9F">
        <w:rPr>
          <w:rFonts w:asciiTheme="minorEastAsia" w:eastAsiaTheme="minorEastAsia" w:hAnsiTheme="minorEastAsia" w:hint="eastAsia"/>
          <w:color w:val="auto"/>
          <w:sz w:val="24"/>
          <w:szCs w:val="24"/>
        </w:rPr>
        <w:t>年</w:t>
      </w:r>
      <w:r w:rsidR="005D4EE3" w:rsidRPr="00874A9F">
        <w:rPr>
          <w:rFonts w:asciiTheme="minorEastAsia" w:eastAsiaTheme="minorEastAsia" w:hAnsiTheme="minorEastAsia" w:hint="eastAsia"/>
          <w:color w:val="auto"/>
          <w:sz w:val="24"/>
          <w:szCs w:val="24"/>
        </w:rPr>
        <w:t>１月</w:t>
      </w:r>
      <w:r w:rsidR="008226C6">
        <w:rPr>
          <w:rFonts w:asciiTheme="minorEastAsia" w:eastAsiaTheme="minorEastAsia" w:hAnsiTheme="minorEastAsia" w:hint="eastAsia"/>
          <w:color w:val="auto"/>
          <w:sz w:val="24"/>
          <w:szCs w:val="24"/>
        </w:rPr>
        <w:t>２</w:t>
      </w:r>
      <w:r w:rsidR="00692622">
        <w:rPr>
          <w:rFonts w:asciiTheme="minorEastAsia" w:eastAsiaTheme="minorEastAsia" w:hAnsiTheme="minorEastAsia" w:hint="eastAsia"/>
          <w:color w:val="auto"/>
          <w:sz w:val="24"/>
          <w:szCs w:val="24"/>
        </w:rPr>
        <w:t>３</w:t>
      </w:r>
      <w:r w:rsidR="005D4EE3" w:rsidRPr="00874A9F">
        <w:rPr>
          <w:rFonts w:asciiTheme="minorEastAsia" w:eastAsiaTheme="minorEastAsia" w:hAnsiTheme="minorEastAsia" w:hint="eastAsia"/>
          <w:color w:val="auto"/>
          <w:sz w:val="24"/>
          <w:szCs w:val="24"/>
        </w:rPr>
        <w:t>日</w:t>
      </w:r>
      <w:r w:rsidR="00C45248" w:rsidRPr="00874A9F">
        <w:rPr>
          <w:rFonts w:asciiTheme="minorEastAsia" w:eastAsiaTheme="minorEastAsia" w:hAnsiTheme="minorEastAsia" w:hint="eastAsia"/>
          <w:color w:val="auto"/>
          <w:sz w:val="24"/>
          <w:szCs w:val="24"/>
        </w:rPr>
        <w:t xml:space="preserve">　　　</w:t>
      </w:r>
    </w:p>
    <w:p w14:paraId="2C9C6976" w14:textId="77777777" w:rsidR="00B42CC6" w:rsidRPr="00874A9F" w:rsidRDefault="0031198F" w:rsidP="007C700C">
      <w:pPr>
        <w:rPr>
          <w:rFonts w:asciiTheme="minorEastAsia" w:eastAsiaTheme="minorEastAsia" w:hAnsiTheme="minorEastAsia"/>
          <w:color w:val="auto"/>
          <w:sz w:val="24"/>
          <w:szCs w:val="24"/>
        </w:rPr>
      </w:pPr>
      <w:r w:rsidRPr="00874A9F">
        <w:rPr>
          <w:rFonts w:asciiTheme="minorEastAsia" w:eastAsiaTheme="minorEastAsia" w:hAnsiTheme="minorEastAsia"/>
          <w:noProof/>
          <w:color w:val="auto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55662AF9" wp14:editId="4B8B6E65">
                <wp:simplePos x="0" y="0"/>
                <wp:positionH relativeFrom="column">
                  <wp:posOffset>-196850</wp:posOffset>
                </wp:positionH>
                <wp:positionV relativeFrom="paragraph">
                  <wp:posOffset>234950</wp:posOffset>
                </wp:positionV>
                <wp:extent cx="5864225" cy="0"/>
                <wp:effectExtent l="0" t="0" r="0" b="19050"/>
                <wp:wrapNone/>
                <wp:docPr id="1" name="直線コネクタ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6422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04A3CE9" id="直線コネクタ 1" o:spid="_x0000_s1026" style="position:absolute;left:0;text-align:lef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5.5pt,18.5pt" to="446.2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t0hmuwEAAOwDAAAOAAAAZHJzL2Uyb0RvYy54bWysU8tu2zAQvBfIPxC815SNJggEyznESC9F&#10;G/TxAQy5tAjwBZKx5L/vkrKlNglQtOhlxcfO7M5wtb0brSFHiEl719H1qqEEnPBSu0NHf3x/eH9L&#10;ScrcSW68g46eING73dW77RBa2PjeGwmRIIlL7RA62uccWsaS6MHytPIBHF4qHy3PuI0HJiMfkN0a&#10;tmmaGzb4KEP0AlLC0/10SXeVXykQ+YtSCTIxHcXeco2xxqcS2W7L20Pkodfi3Ab/hy4s1w6LzlR7&#10;njl5jvoVldUi+uRVXglvmVdKC6gaUM26eaHmW88DVC1oTgqzTen/0YrPx3v3GNGGIaQ2hcdYVIwq&#10;2vLF/shYzTrNZsGYicDD69ubD5vNNSXicscWYIgpfwRvSVl01GhXdPCWHz+ljMUw9ZJSjo0rMXmj&#10;5YM2pm7KBMC9ieTI8e3yuC5vhbjfsgrJnqd+SpK4OmcVRrZIqqt8MjBV+wqKaIki1rWrOm1LLS4E&#10;uHypZxxmF5jCzmZg82fgOb9AoU7i34BnRK3sXZ7BVjsf36q+WKSm/IsDk+5iwZOXp/rY1Rocqero&#10;efzLzP66r/DlJ939BAAA//8DAFBLAwQUAAYACAAAACEAUXxewd4AAAAJAQAADwAAAGRycy9kb3du&#10;cmV2LnhtbEyPQW/CMAyF75P2HyJP4gYpoLHSNUUI1BPisDJ2Do3XdjRO1QTo/v2MdthOlv2enr+X&#10;rgbbiiv2vnGkYDqJQCCVzjRUKXg/5OMYhA+ajG4doYJv9LDKHh9SnRh3oze8FqESHEI+0QrqELpE&#10;Sl/WaLWfuA6JtU/XWx147Stpen3jcNvKWRQtpNUN8Ydad7ipsTwXF6vg4Hfb/fJYLFzuw6aJjx/5&#10;+csqNXoa1q8gAg7hzwx3fEaHjJlO7kLGi1bBeD7lLkHB/IUnG+Ll7BnE6fcgs1T+b5D9AAAA//8D&#10;AFBLAQItABQABgAIAAAAIQC2gziS/gAAAOEBAAATAAAAAAAAAAAAAAAAAAAAAABbQ29udGVudF9U&#10;eXBlc10ueG1sUEsBAi0AFAAGAAgAAAAhADj9If/WAAAAlAEAAAsAAAAAAAAAAAAAAAAALwEAAF9y&#10;ZWxzLy5yZWxzUEsBAi0AFAAGAAgAAAAhANW3SGa7AQAA7AMAAA4AAAAAAAAAAAAAAAAALgIAAGRy&#10;cy9lMm9Eb2MueG1sUEsBAi0AFAAGAAgAAAAhAFF8XsHeAAAACQEAAA8AAAAAAAAAAAAAAAAAFQQA&#10;AGRycy9kb3ducmV2LnhtbFBLBQYAAAAABAAEAPMAAAAgBQAAAAA=&#10;" strokecolor="black [3213]">
                <v:stroke dashstyle="dash"/>
              </v:line>
            </w:pict>
          </mc:Fallback>
        </mc:AlternateContent>
      </w:r>
    </w:p>
    <w:p w14:paraId="07869A74" w14:textId="77777777" w:rsidR="00B42CC6" w:rsidRPr="00874A9F" w:rsidRDefault="00B42CC6" w:rsidP="007C700C">
      <w:pPr>
        <w:rPr>
          <w:rFonts w:asciiTheme="minorEastAsia" w:eastAsiaTheme="minorEastAsia" w:hAnsiTheme="minorEastAsia"/>
          <w:color w:val="auto"/>
          <w:sz w:val="24"/>
          <w:szCs w:val="24"/>
        </w:rPr>
      </w:pPr>
    </w:p>
    <w:p w14:paraId="51E00BA9" w14:textId="77777777" w:rsidR="00B42CC6" w:rsidRPr="00874A9F" w:rsidRDefault="005717D6" w:rsidP="00B42CC6">
      <w:pPr>
        <w:adjustRightInd/>
        <w:ind w:leftChars="200" w:left="420"/>
        <w:rPr>
          <w:rFonts w:asciiTheme="minorEastAsia" w:eastAsiaTheme="minorEastAsia" w:hAnsiTheme="minorEastAsia" w:cs="Times New Roman"/>
          <w:color w:val="auto"/>
          <w:spacing w:val="2"/>
          <w:sz w:val="24"/>
          <w:szCs w:val="24"/>
        </w:rPr>
      </w:pPr>
      <w:r w:rsidRPr="00874A9F">
        <w:rPr>
          <w:rFonts w:asciiTheme="minorEastAsia" w:eastAsiaTheme="minorEastAsia" w:hAnsiTheme="minorEastAsia" w:hint="eastAsia"/>
          <w:color w:val="auto"/>
          <w:sz w:val="24"/>
          <w:szCs w:val="24"/>
        </w:rPr>
        <w:t>【送付先】</w:t>
      </w:r>
    </w:p>
    <w:p w14:paraId="1B2C4317" w14:textId="77777777" w:rsidR="00B42CC6" w:rsidRPr="00874A9F" w:rsidRDefault="00B42CC6" w:rsidP="00B42CC6">
      <w:pPr>
        <w:adjustRightInd/>
        <w:ind w:leftChars="209" w:left="439"/>
        <w:rPr>
          <w:rFonts w:asciiTheme="minorEastAsia" w:eastAsiaTheme="minorEastAsia" w:hAnsiTheme="minorEastAsia" w:cs="Times New Roman"/>
          <w:color w:val="auto"/>
          <w:spacing w:val="2"/>
          <w:sz w:val="24"/>
          <w:szCs w:val="24"/>
        </w:rPr>
      </w:pPr>
      <w:r w:rsidRPr="00874A9F">
        <w:rPr>
          <w:rFonts w:asciiTheme="minorEastAsia" w:eastAsiaTheme="minorEastAsia" w:hAnsiTheme="minorEastAsia" w:hint="eastAsia"/>
          <w:color w:val="auto"/>
          <w:sz w:val="24"/>
          <w:szCs w:val="24"/>
        </w:rPr>
        <w:t xml:space="preserve">　白神山地世界遺産地域連絡会議事務局</w:t>
      </w:r>
    </w:p>
    <w:p w14:paraId="0C168407" w14:textId="0C4345D2" w:rsidR="00B42CC6" w:rsidRPr="00874A9F" w:rsidRDefault="00874A9F" w:rsidP="00B42CC6">
      <w:pPr>
        <w:adjustRightInd/>
        <w:ind w:leftChars="209" w:left="439"/>
        <w:rPr>
          <w:rFonts w:asciiTheme="minorEastAsia" w:eastAsiaTheme="minorEastAsia" w:hAnsiTheme="minorEastAsia"/>
          <w:color w:val="auto"/>
          <w:sz w:val="24"/>
          <w:szCs w:val="24"/>
        </w:rPr>
      </w:pPr>
      <w:r w:rsidRPr="00874A9F">
        <w:rPr>
          <w:rFonts w:asciiTheme="minorEastAsia" w:eastAsiaTheme="minorEastAsia" w:hAnsiTheme="minorEastAsia" w:hint="eastAsia"/>
          <w:color w:val="auto"/>
          <w:sz w:val="24"/>
          <w:szCs w:val="24"/>
        </w:rPr>
        <w:t xml:space="preserve">　東北地方環境事務所西目屋自然保護官事務所　</w:t>
      </w:r>
      <w:r w:rsidR="00692622">
        <w:rPr>
          <w:rFonts w:asciiTheme="minorEastAsia" w:eastAsiaTheme="minorEastAsia" w:hAnsiTheme="minorEastAsia" w:hint="eastAsia"/>
          <w:color w:val="auto"/>
          <w:sz w:val="24"/>
          <w:szCs w:val="24"/>
        </w:rPr>
        <w:t>齋藤</w:t>
      </w:r>
      <w:r w:rsidR="00B42CC6" w:rsidRPr="00874A9F">
        <w:rPr>
          <w:rFonts w:asciiTheme="minorEastAsia" w:eastAsiaTheme="minorEastAsia" w:hAnsiTheme="minorEastAsia" w:hint="eastAsia"/>
          <w:color w:val="auto"/>
          <w:sz w:val="24"/>
          <w:szCs w:val="24"/>
        </w:rPr>
        <w:t>宛（送り状不要）</w:t>
      </w:r>
    </w:p>
    <w:p w14:paraId="56D3BCA2" w14:textId="77777777" w:rsidR="0069145F" w:rsidRPr="00874A9F" w:rsidRDefault="005717D6" w:rsidP="00B42CC6">
      <w:pPr>
        <w:adjustRightInd/>
        <w:ind w:leftChars="209" w:left="439"/>
        <w:rPr>
          <w:rFonts w:asciiTheme="minorEastAsia" w:eastAsiaTheme="minorEastAsia" w:hAnsiTheme="minorEastAsia"/>
          <w:color w:val="auto"/>
          <w:sz w:val="24"/>
          <w:szCs w:val="24"/>
        </w:rPr>
      </w:pPr>
      <w:r w:rsidRPr="00874A9F">
        <w:rPr>
          <w:rFonts w:asciiTheme="minorEastAsia" w:eastAsiaTheme="minorEastAsia" w:hAnsiTheme="minorEastAsia" w:hint="eastAsia"/>
          <w:color w:val="auto"/>
          <w:sz w:val="24"/>
          <w:szCs w:val="24"/>
        </w:rPr>
        <w:t>【</w:t>
      </w:r>
      <w:r w:rsidR="0069145F" w:rsidRPr="00874A9F">
        <w:rPr>
          <w:rFonts w:asciiTheme="minorEastAsia" w:eastAsiaTheme="minorEastAsia" w:hAnsiTheme="minorEastAsia" w:hint="eastAsia"/>
          <w:color w:val="auto"/>
          <w:sz w:val="24"/>
          <w:szCs w:val="24"/>
        </w:rPr>
        <w:t>FAX</w:t>
      </w:r>
      <w:r w:rsidRPr="00874A9F">
        <w:rPr>
          <w:rFonts w:asciiTheme="minorEastAsia" w:eastAsiaTheme="minorEastAsia" w:hAnsiTheme="minorEastAsia" w:hint="eastAsia"/>
          <w:color w:val="auto"/>
          <w:sz w:val="24"/>
          <w:szCs w:val="24"/>
        </w:rPr>
        <w:t>】</w:t>
      </w:r>
    </w:p>
    <w:p w14:paraId="13F8869E" w14:textId="77777777" w:rsidR="0069145F" w:rsidRPr="00874A9F" w:rsidRDefault="0069145F" w:rsidP="0069145F">
      <w:pPr>
        <w:adjustRightInd/>
        <w:ind w:leftChars="209" w:left="439" w:firstLineChars="100" w:firstLine="240"/>
        <w:rPr>
          <w:rFonts w:asciiTheme="minorEastAsia" w:eastAsiaTheme="minorEastAsia" w:hAnsiTheme="minorEastAsia"/>
          <w:color w:val="auto"/>
          <w:sz w:val="24"/>
          <w:szCs w:val="24"/>
        </w:rPr>
      </w:pPr>
      <w:r w:rsidRPr="00874A9F">
        <w:rPr>
          <w:rFonts w:asciiTheme="minorEastAsia" w:eastAsiaTheme="minorEastAsia" w:hAnsiTheme="minorEastAsia" w:hint="eastAsia"/>
          <w:color w:val="auto"/>
          <w:sz w:val="24"/>
          <w:szCs w:val="24"/>
        </w:rPr>
        <w:t>０１７２－８５－２６３５</w:t>
      </w:r>
    </w:p>
    <w:p w14:paraId="4051273A" w14:textId="77777777" w:rsidR="00C45248" w:rsidRPr="00874A9F" w:rsidRDefault="00C45248" w:rsidP="00C45248">
      <w:pPr>
        <w:adjustRightInd/>
        <w:ind w:leftChars="200" w:left="420"/>
        <w:rPr>
          <w:rFonts w:asciiTheme="minorEastAsia" w:eastAsiaTheme="minorEastAsia" w:hAnsiTheme="minorEastAsia"/>
          <w:color w:val="auto"/>
          <w:sz w:val="24"/>
          <w:szCs w:val="24"/>
        </w:rPr>
      </w:pPr>
      <w:r w:rsidRPr="00874A9F">
        <w:rPr>
          <w:rFonts w:asciiTheme="minorEastAsia" w:eastAsiaTheme="minorEastAsia" w:hAnsiTheme="minorEastAsia" w:hint="eastAsia"/>
          <w:color w:val="auto"/>
          <w:sz w:val="24"/>
          <w:szCs w:val="24"/>
        </w:rPr>
        <w:t>【E-Mail】</w:t>
      </w:r>
    </w:p>
    <w:p w14:paraId="045AAF05" w14:textId="589D21AA" w:rsidR="00C45248" w:rsidRPr="00874A9F" w:rsidRDefault="00C45248" w:rsidP="00C45248">
      <w:pPr>
        <w:adjustRightInd/>
        <w:ind w:leftChars="200" w:left="420"/>
        <w:rPr>
          <w:rFonts w:asciiTheme="minorEastAsia" w:eastAsiaTheme="minorEastAsia" w:hAnsiTheme="minorEastAsia"/>
          <w:color w:val="auto"/>
          <w:sz w:val="24"/>
          <w:szCs w:val="24"/>
        </w:rPr>
      </w:pPr>
      <w:r w:rsidRPr="00874A9F">
        <w:rPr>
          <w:rFonts w:asciiTheme="minorEastAsia" w:eastAsiaTheme="minorEastAsia" w:hAnsiTheme="minorEastAsia" w:hint="eastAsia"/>
          <w:color w:val="auto"/>
          <w:sz w:val="24"/>
          <w:szCs w:val="24"/>
        </w:rPr>
        <w:t xml:space="preserve">　</w:t>
      </w:r>
      <w:r w:rsidR="00692622">
        <w:rPr>
          <w:rFonts w:asciiTheme="minorEastAsia" w:eastAsiaTheme="minorEastAsia" w:hAnsiTheme="minorEastAsia" w:hint="eastAsia"/>
          <w:color w:val="auto"/>
          <w:sz w:val="24"/>
          <w:szCs w:val="24"/>
        </w:rPr>
        <w:t>JUNICHI_SAITO@env.go.jp</w:t>
      </w:r>
    </w:p>
    <w:p w14:paraId="25F90937" w14:textId="77777777" w:rsidR="0069145F" w:rsidRPr="00874A9F" w:rsidRDefault="005717D6" w:rsidP="00B42CC6">
      <w:pPr>
        <w:adjustRightInd/>
        <w:ind w:leftChars="209" w:left="439"/>
        <w:rPr>
          <w:rFonts w:asciiTheme="minorEastAsia" w:eastAsiaTheme="minorEastAsia" w:hAnsiTheme="minorEastAsia"/>
          <w:color w:val="auto"/>
          <w:sz w:val="24"/>
          <w:szCs w:val="24"/>
        </w:rPr>
      </w:pPr>
      <w:r w:rsidRPr="00874A9F">
        <w:rPr>
          <w:rFonts w:asciiTheme="minorEastAsia" w:eastAsiaTheme="minorEastAsia" w:hAnsiTheme="minorEastAsia" w:hint="eastAsia"/>
          <w:color w:val="auto"/>
          <w:sz w:val="24"/>
          <w:szCs w:val="24"/>
        </w:rPr>
        <w:t>【</w:t>
      </w:r>
      <w:r w:rsidR="0069145F" w:rsidRPr="00874A9F">
        <w:rPr>
          <w:rFonts w:asciiTheme="minorEastAsia" w:eastAsiaTheme="minorEastAsia" w:hAnsiTheme="minorEastAsia" w:hint="eastAsia"/>
          <w:color w:val="auto"/>
          <w:sz w:val="24"/>
          <w:szCs w:val="24"/>
        </w:rPr>
        <w:t>郵送</w:t>
      </w:r>
      <w:r w:rsidRPr="00874A9F">
        <w:rPr>
          <w:rFonts w:asciiTheme="minorEastAsia" w:eastAsiaTheme="minorEastAsia" w:hAnsiTheme="minorEastAsia" w:hint="eastAsia"/>
          <w:color w:val="auto"/>
          <w:sz w:val="24"/>
          <w:szCs w:val="24"/>
        </w:rPr>
        <w:t>】</w:t>
      </w:r>
    </w:p>
    <w:p w14:paraId="5DE357DF" w14:textId="77777777" w:rsidR="00B42CC6" w:rsidRPr="00874A9F" w:rsidRDefault="00B42CC6" w:rsidP="00B42CC6">
      <w:pPr>
        <w:adjustRightInd/>
        <w:ind w:leftChars="209" w:left="439"/>
        <w:rPr>
          <w:rFonts w:asciiTheme="minorEastAsia" w:eastAsiaTheme="minorEastAsia" w:hAnsiTheme="minorEastAsia"/>
          <w:color w:val="auto"/>
          <w:sz w:val="24"/>
          <w:szCs w:val="24"/>
        </w:rPr>
      </w:pPr>
      <w:r w:rsidRPr="00874A9F">
        <w:rPr>
          <w:rFonts w:asciiTheme="minorEastAsia" w:eastAsiaTheme="minorEastAsia" w:hAnsiTheme="minorEastAsia" w:hint="eastAsia"/>
          <w:color w:val="auto"/>
          <w:sz w:val="24"/>
          <w:szCs w:val="24"/>
        </w:rPr>
        <w:t xml:space="preserve">　〒０３６－１４１１</w:t>
      </w:r>
    </w:p>
    <w:p w14:paraId="75AEFE7E" w14:textId="77777777" w:rsidR="00B42CC6" w:rsidRPr="00874A9F" w:rsidRDefault="00B42CC6" w:rsidP="005717D6">
      <w:pPr>
        <w:adjustRightInd/>
        <w:ind w:leftChars="209" w:left="439"/>
        <w:rPr>
          <w:rFonts w:asciiTheme="minorEastAsia" w:eastAsiaTheme="minorEastAsia" w:hAnsiTheme="minorEastAsia" w:cs="Times New Roman"/>
          <w:color w:val="auto"/>
          <w:spacing w:val="2"/>
          <w:sz w:val="24"/>
          <w:szCs w:val="24"/>
        </w:rPr>
      </w:pPr>
      <w:r w:rsidRPr="00874A9F">
        <w:rPr>
          <w:rFonts w:asciiTheme="minorEastAsia" w:eastAsiaTheme="minorEastAsia" w:hAnsiTheme="minorEastAsia" w:hint="eastAsia"/>
          <w:color w:val="auto"/>
          <w:sz w:val="24"/>
          <w:szCs w:val="24"/>
        </w:rPr>
        <w:t xml:space="preserve">　　青森県中津軽郡西目屋村大字田代字神田６１－１</w:t>
      </w:r>
    </w:p>
    <w:sectPr w:rsidR="00B42CC6" w:rsidRPr="00874A9F" w:rsidSect="00C4524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080" w:bottom="1440" w:left="1080" w:header="851" w:footer="992" w:gutter="0"/>
      <w:cols w:space="425"/>
      <w:docGrid w:type="lines" w:linePitch="31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42E0D6" w14:textId="77777777" w:rsidR="00843669" w:rsidRDefault="00843669" w:rsidP="002E48E2">
      <w:r>
        <w:separator/>
      </w:r>
    </w:p>
  </w:endnote>
  <w:endnote w:type="continuationSeparator" w:id="0">
    <w:p w14:paraId="52CEE323" w14:textId="77777777" w:rsidR="00843669" w:rsidRDefault="00843669" w:rsidP="002E48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23A7B2" w14:textId="77777777" w:rsidR="00692622" w:rsidRDefault="00692622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2A7939" w14:textId="77777777" w:rsidR="00692622" w:rsidRDefault="00692622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00058C" w14:textId="77777777" w:rsidR="00692622" w:rsidRDefault="00692622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399F1A" w14:textId="77777777" w:rsidR="00843669" w:rsidRDefault="00843669" w:rsidP="002E48E2">
      <w:r>
        <w:separator/>
      </w:r>
    </w:p>
  </w:footnote>
  <w:footnote w:type="continuationSeparator" w:id="0">
    <w:p w14:paraId="2C5EC53F" w14:textId="77777777" w:rsidR="00843669" w:rsidRDefault="00843669" w:rsidP="002E48E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9B9B86" w14:textId="77777777" w:rsidR="00692622" w:rsidRDefault="00692622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BADAAC" w14:textId="77777777" w:rsidR="00A87CDE" w:rsidRPr="008C1E18" w:rsidRDefault="00A87CDE" w:rsidP="009B075B">
    <w:pPr>
      <w:pStyle w:val="a3"/>
      <w:jc w:val="right"/>
      <w:rPr>
        <w:rFonts w:asciiTheme="majorEastAsia" w:eastAsiaTheme="majorEastAsia" w:hAnsiTheme="majorEastAsia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893233" w14:textId="77777777" w:rsidR="00692622" w:rsidRDefault="00692622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8971647"/>
    <w:multiLevelType w:val="hybridMultilevel"/>
    <w:tmpl w:val="ED266CFE"/>
    <w:lvl w:ilvl="0" w:tplc="47143BB4">
      <w:start w:val="1"/>
      <w:numFmt w:val="decimalFullWidth"/>
      <w:lvlText w:val="%1．"/>
      <w:lvlJc w:val="left"/>
      <w:pPr>
        <w:ind w:left="48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58A46306"/>
    <w:multiLevelType w:val="hybridMultilevel"/>
    <w:tmpl w:val="55122CE6"/>
    <w:lvl w:ilvl="0" w:tplc="92507ED6">
      <w:start w:val="1"/>
      <w:numFmt w:val="decimalEnclosedCircle"/>
      <w:lvlText w:val="%1"/>
      <w:lvlJc w:val="left"/>
      <w:pPr>
        <w:ind w:left="360" w:hanging="360"/>
      </w:p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7">
      <w:start w:val="1"/>
      <w:numFmt w:val="aiueoFullWidth"/>
      <w:lvlText w:val="(%5)"/>
      <w:lvlJc w:val="left"/>
      <w:pPr>
        <w:ind w:left="2100" w:hanging="420"/>
      </w:pPr>
    </w:lvl>
    <w:lvl w:ilvl="5" w:tplc="04090011">
      <w:start w:val="1"/>
      <w:numFmt w:val="decimalEnclosedCircle"/>
      <w:lvlText w:val="%6"/>
      <w:lvlJc w:val="lef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7">
      <w:start w:val="1"/>
      <w:numFmt w:val="aiueoFullWidth"/>
      <w:lvlText w:val="(%8)"/>
      <w:lvlJc w:val="left"/>
      <w:pPr>
        <w:ind w:left="3360" w:hanging="420"/>
      </w:pPr>
    </w:lvl>
    <w:lvl w:ilvl="8" w:tplc="0409001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19750279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877457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rawingGridHorizontalSpacing w:val="105"/>
  <w:drawingGridVerticalSpacing w:val="317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42FDF"/>
    <w:rsid w:val="00002530"/>
    <w:rsid w:val="000456E0"/>
    <w:rsid w:val="00056363"/>
    <w:rsid w:val="00087ECB"/>
    <w:rsid w:val="000E2F4F"/>
    <w:rsid w:val="00142FDF"/>
    <w:rsid w:val="00143703"/>
    <w:rsid w:val="001F1AFD"/>
    <w:rsid w:val="002547AA"/>
    <w:rsid w:val="0027251F"/>
    <w:rsid w:val="002E48E2"/>
    <w:rsid w:val="00310CA8"/>
    <w:rsid w:val="0031198F"/>
    <w:rsid w:val="00313124"/>
    <w:rsid w:val="00331005"/>
    <w:rsid w:val="003906E7"/>
    <w:rsid w:val="003B6EDC"/>
    <w:rsid w:val="003E227D"/>
    <w:rsid w:val="003F23EC"/>
    <w:rsid w:val="004142A3"/>
    <w:rsid w:val="00487038"/>
    <w:rsid w:val="0050012D"/>
    <w:rsid w:val="005717D6"/>
    <w:rsid w:val="005D4EE3"/>
    <w:rsid w:val="006322FC"/>
    <w:rsid w:val="0069145F"/>
    <w:rsid w:val="00692622"/>
    <w:rsid w:val="006A73D2"/>
    <w:rsid w:val="006D32CF"/>
    <w:rsid w:val="007056C2"/>
    <w:rsid w:val="007C700C"/>
    <w:rsid w:val="007E4CFC"/>
    <w:rsid w:val="00802E41"/>
    <w:rsid w:val="008226C6"/>
    <w:rsid w:val="00835864"/>
    <w:rsid w:val="00843669"/>
    <w:rsid w:val="00844D18"/>
    <w:rsid w:val="00874A9F"/>
    <w:rsid w:val="00875BB5"/>
    <w:rsid w:val="008C1E18"/>
    <w:rsid w:val="00930FCA"/>
    <w:rsid w:val="0094759F"/>
    <w:rsid w:val="00963A7C"/>
    <w:rsid w:val="009B075B"/>
    <w:rsid w:val="009C541B"/>
    <w:rsid w:val="009E7F42"/>
    <w:rsid w:val="00A32AA5"/>
    <w:rsid w:val="00A35F4C"/>
    <w:rsid w:val="00A6049C"/>
    <w:rsid w:val="00A713D3"/>
    <w:rsid w:val="00A87CDE"/>
    <w:rsid w:val="00A93D8E"/>
    <w:rsid w:val="00B201DC"/>
    <w:rsid w:val="00B21035"/>
    <w:rsid w:val="00B41318"/>
    <w:rsid w:val="00B42CC6"/>
    <w:rsid w:val="00C00F9F"/>
    <w:rsid w:val="00C157D3"/>
    <w:rsid w:val="00C2452A"/>
    <w:rsid w:val="00C2611B"/>
    <w:rsid w:val="00C45248"/>
    <w:rsid w:val="00C904D8"/>
    <w:rsid w:val="00D14AB9"/>
    <w:rsid w:val="00D9428A"/>
    <w:rsid w:val="00DD7DEC"/>
    <w:rsid w:val="00E5298E"/>
    <w:rsid w:val="00F233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21C9392"/>
  <w15:docId w15:val="{AC6B89BA-26E7-40B7-BBB3-8157A5380F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75BB5"/>
    <w:pPr>
      <w:widowControl w:val="0"/>
      <w:overflowPunct w:val="0"/>
      <w:adjustRightInd w:val="0"/>
      <w:jc w:val="both"/>
      <w:textAlignment w:val="baseline"/>
    </w:pPr>
    <w:rPr>
      <w:rFonts w:ascii="Times New Roman" w:eastAsia="ＭＳ 明朝" w:hAnsi="Times New Roman" w:cs="ＭＳ 明朝"/>
      <w:color w:val="000000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E48E2"/>
    <w:pPr>
      <w:tabs>
        <w:tab w:val="center" w:pos="4252"/>
        <w:tab w:val="right" w:pos="8504"/>
      </w:tabs>
      <w:overflowPunct/>
      <w:adjustRightInd/>
      <w:snapToGrid w:val="0"/>
      <w:textAlignment w:val="auto"/>
    </w:pPr>
    <w:rPr>
      <w:rFonts w:asciiTheme="minorHAnsi" w:eastAsiaTheme="minorEastAsia" w:hAnsiTheme="minorHAnsi" w:cstheme="minorBidi"/>
      <w:color w:val="auto"/>
      <w:kern w:val="2"/>
      <w:szCs w:val="22"/>
    </w:rPr>
  </w:style>
  <w:style w:type="character" w:customStyle="1" w:styleId="a4">
    <w:name w:val="ヘッダー (文字)"/>
    <w:basedOn w:val="a0"/>
    <w:link w:val="a3"/>
    <w:uiPriority w:val="99"/>
    <w:rsid w:val="002E48E2"/>
  </w:style>
  <w:style w:type="paragraph" w:styleId="a5">
    <w:name w:val="footer"/>
    <w:basedOn w:val="a"/>
    <w:link w:val="a6"/>
    <w:uiPriority w:val="99"/>
    <w:unhideWhenUsed/>
    <w:rsid w:val="002E48E2"/>
    <w:pPr>
      <w:tabs>
        <w:tab w:val="center" w:pos="4252"/>
        <w:tab w:val="right" w:pos="8504"/>
      </w:tabs>
      <w:overflowPunct/>
      <w:adjustRightInd/>
      <w:snapToGrid w:val="0"/>
      <w:textAlignment w:val="auto"/>
    </w:pPr>
    <w:rPr>
      <w:rFonts w:asciiTheme="minorHAnsi" w:eastAsiaTheme="minorEastAsia" w:hAnsiTheme="minorHAnsi" w:cstheme="minorBidi"/>
      <w:color w:val="auto"/>
      <w:kern w:val="2"/>
      <w:szCs w:val="22"/>
    </w:rPr>
  </w:style>
  <w:style w:type="character" w:customStyle="1" w:styleId="a6">
    <w:name w:val="フッター (文字)"/>
    <w:basedOn w:val="a0"/>
    <w:link w:val="a5"/>
    <w:uiPriority w:val="99"/>
    <w:rsid w:val="002E48E2"/>
  </w:style>
  <w:style w:type="paragraph" w:styleId="a7">
    <w:name w:val="Note Heading"/>
    <w:basedOn w:val="a"/>
    <w:next w:val="a"/>
    <w:link w:val="a8"/>
    <w:uiPriority w:val="99"/>
    <w:unhideWhenUsed/>
    <w:rsid w:val="00A35F4C"/>
    <w:pPr>
      <w:overflowPunct/>
      <w:adjustRightInd/>
      <w:jc w:val="center"/>
      <w:textAlignment w:val="auto"/>
    </w:pPr>
    <w:rPr>
      <w:rFonts w:asciiTheme="minorHAnsi" w:eastAsiaTheme="minorEastAsia" w:hAnsiTheme="minorHAnsi" w:cstheme="minorBidi"/>
      <w:color w:val="auto"/>
      <w:kern w:val="2"/>
      <w:sz w:val="24"/>
      <w:szCs w:val="24"/>
    </w:rPr>
  </w:style>
  <w:style w:type="character" w:customStyle="1" w:styleId="a8">
    <w:name w:val="記 (文字)"/>
    <w:basedOn w:val="a0"/>
    <w:link w:val="a7"/>
    <w:uiPriority w:val="99"/>
    <w:rsid w:val="00A35F4C"/>
    <w:rPr>
      <w:sz w:val="24"/>
      <w:szCs w:val="24"/>
    </w:rPr>
  </w:style>
  <w:style w:type="paragraph" w:styleId="a9">
    <w:name w:val="Closing"/>
    <w:basedOn w:val="a"/>
    <w:link w:val="aa"/>
    <w:uiPriority w:val="99"/>
    <w:unhideWhenUsed/>
    <w:rsid w:val="00A35F4C"/>
    <w:pPr>
      <w:overflowPunct/>
      <w:adjustRightInd/>
      <w:jc w:val="right"/>
      <w:textAlignment w:val="auto"/>
    </w:pPr>
    <w:rPr>
      <w:rFonts w:asciiTheme="minorHAnsi" w:eastAsiaTheme="minorEastAsia" w:hAnsiTheme="minorHAnsi" w:cstheme="minorBidi"/>
      <w:color w:val="auto"/>
      <w:kern w:val="2"/>
      <w:sz w:val="24"/>
      <w:szCs w:val="24"/>
    </w:rPr>
  </w:style>
  <w:style w:type="character" w:customStyle="1" w:styleId="aa">
    <w:name w:val="結語 (文字)"/>
    <w:basedOn w:val="a0"/>
    <w:link w:val="a9"/>
    <w:uiPriority w:val="99"/>
    <w:rsid w:val="00A35F4C"/>
    <w:rPr>
      <w:sz w:val="24"/>
      <w:szCs w:val="24"/>
    </w:rPr>
  </w:style>
  <w:style w:type="character" w:styleId="ab">
    <w:name w:val="Strong"/>
    <w:basedOn w:val="a0"/>
    <w:uiPriority w:val="22"/>
    <w:qFormat/>
    <w:rsid w:val="00875BB5"/>
    <w:rPr>
      <w:b w:val="0"/>
      <w:bCs w:val="0"/>
      <w:i w:val="0"/>
      <w:iCs w:val="0"/>
    </w:rPr>
  </w:style>
  <w:style w:type="paragraph" w:styleId="ac">
    <w:name w:val="Balloon Text"/>
    <w:basedOn w:val="a"/>
    <w:link w:val="ad"/>
    <w:uiPriority w:val="99"/>
    <w:semiHidden/>
    <w:unhideWhenUsed/>
    <w:rsid w:val="000E2F4F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0E2F4F"/>
    <w:rPr>
      <w:rFonts w:asciiTheme="majorHAnsi" w:eastAsiaTheme="majorEastAsia" w:hAnsiTheme="majorHAnsi" w:cstheme="majorBidi"/>
      <w:color w:val="000000"/>
      <w:kern w:val="0"/>
      <w:sz w:val="18"/>
      <w:szCs w:val="18"/>
    </w:rPr>
  </w:style>
  <w:style w:type="table" w:styleId="ae">
    <w:name w:val="Table Grid"/>
    <w:basedOn w:val="a1"/>
    <w:uiPriority w:val="59"/>
    <w:rsid w:val="009C541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List Paragraph"/>
    <w:basedOn w:val="a"/>
    <w:uiPriority w:val="34"/>
    <w:qFormat/>
    <w:rsid w:val="003B6EDC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7075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65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arget="numbering.xml" Type="http://schemas.openxmlformats.org/officeDocument/2006/relationships/numbering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99</Words>
  <Characters>568</Characters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666</CharactersWithSpaces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